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6DFDC0BA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83733B">
        <w:rPr>
          <w:sz w:val="28"/>
          <w:szCs w:val="28"/>
        </w:rPr>
        <w:t>1</w:t>
      </w:r>
      <w:r w:rsidR="00AC063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C063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41E09">
        <w:rPr>
          <w:sz w:val="28"/>
          <w:szCs w:val="28"/>
        </w:rPr>
        <w:t>4</w:t>
      </w:r>
    </w:p>
    <w:p w14:paraId="33A6B2F6" w14:textId="63BE1AB3" w:rsidR="00A14A93" w:rsidRDefault="00A14A93" w:rsidP="003B7768">
      <w:pPr>
        <w:pStyle w:val="Textbody"/>
        <w:rPr>
          <w:rFonts w:cs="Arial"/>
          <w:bCs/>
          <w:szCs w:val="18"/>
        </w:rPr>
      </w:pPr>
      <w:r w:rsidRPr="00A14A93">
        <w:rPr>
          <w:rFonts w:cs="Arial"/>
          <w:bCs/>
          <w:szCs w:val="18"/>
        </w:rPr>
        <w:t>osobně v kanceláři ČSO</w:t>
      </w:r>
    </w:p>
    <w:p w14:paraId="375127AF" w14:textId="3CB17668" w:rsidR="003B7768" w:rsidRDefault="003B7768" w:rsidP="003B7768">
      <w:pPr>
        <w:pStyle w:val="Textbody"/>
      </w:pPr>
      <w:r>
        <w:t xml:space="preserve">Přítomní členové výboru: </w:t>
      </w:r>
      <w:r w:rsidR="00A44CA7" w:rsidRPr="00A44CA7">
        <w:t xml:space="preserve">Adamík, </w:t>
      </w:r>
      <w:proofErr w:type="spellStart"/>
      <w:r w:rsidR="00A44CA7" w:rsidRPr="00A44CA7">
        <w:t>Kaminiecká</w:t>
      </w:r>
      <w:proofErr w:type="spellEnd"/>
      <w:r w:rsidR="00A44CA7" w:rsidRPr="00A44CA7">
        <w:t xml:space="preserve">, Kodet, </w:t>
      </w:r>
      <w:proofErr w:type="spellStart"/>
      <w:r w:rsidR="00A44CA7" w:rsidRPr="00A44CA7">
        <w:t>Řimánek</w:t>
      </w:r>
      <w:proofErr w:type="spellEnd"/>
      <w:r w:rsidR="00A44CA7" w:rsidRPr="00A44CA7">
        <w:t>, Sedláček, Selementová, Strnad, Škorpíková</w:t>
      </w:r>
    </w:p>
    <w:p w14:paraId="0145E304" w14:textId="5D954F71" w:rsidR="000544D1" w:rsidRDefault="003B7768" w:rsidP="003B7768">
      <w:pPr>
        <w:pStyle w:val="Textbody"/>
      </w:pPr>
      <w:r>
        <w:t xml:space="preserve">Za kancelář: </w:t>
      </w:r>
      <w:r w:rsidR="00A44CA7" w:rsidRPr="00A44CA7">
        <w:t>Vermouzek, Bacílek, Hošková, Klvaňová, Koreček</w:t>
      </w:r>
    </w:p>
    <w:p w14:paraId="1D807435" w14:textId="77777777" w:rsidR="003B7768" w:rsidRDefault="003B7768" w:rsidP="003B7768">
      <w:pPr>
        <w:pStyle w:val="Textbody"/>
      </w:pPr>
    </w:p>
    <w:p w14:paraId="3CBDEF12" w14:textId="52F82B5D" w:rsidR="00EF281E" w:rsidRDefault="006C39A0" w:rsidP="00D723DA">
      <w:r w:rsidRPr="006C39A0">
        <w:t>V období od poslední schůze schválil výbor v elektronickém hlasování realizaci projektu Ptáci kolem nás (</w:t>
      </w:r>
      <w:proofErr w:type="spellStart"/>
      <w:r w:rsidRPr="006C39A0">
        <w:t>Interreg</w:t>
      </w:r>
      <w:proofErr w:type="spellEnd"/>
      <w:r>
        <w:t xml:space="preserve"> CZ-SK</w:t>
      </w:r>
      <w:r w:rsidRPr="006C39A0">
        <w:t>) a přijetí úvěru od České spořitelny na předfinancování projektu Ptačí park Střimická výsypka.</w:t>
      </w:r>
    </w:p>
    <w:p w14:paraId="7771544B" w14:textId="77777777" w:rsidR="006C39A0" w:rsidRDefault="006C39A0" w:rsidP="00D723DA"/>
    <w:p w14:paraId="3B487F1F" w14:textId="165762A0" w:rsidR="00AE0AA5" w:rsidRDefault="00AE0AA5" w:rsidP="00AE0AA5">
      <w:r>
        <w:t>Výbor zvolil místopředsedou Ondřeje Sedláčka.</w:t>
      </w:r>
    </w:p>
    <w:p w14:paraId="6741A386" w14:textId="39DA448A" w:rsidR="00AE0AA5" w:rsidRDefault="00AE0AA5" w:rsidP="00AE0AA5">
      <w:r>
        <w:t>Výbor vzal na vědomí zprávu o plnění plánu za rok 2024.</w:t>
      </w:r>
      <w:r>
        <w:t xml:space="preserve"> </w:t>
      </w:r>
      <w:r w:rsidR="00CB7319">
        <w:t>Splněno 83 %</w:t>
      </w:r>
      <w:r w:rsidR="00DC2618">
        <w:t>, nesplněno 17 % úkolů.</w:t>
      </w:r>
      <w:r w:rsidR="00B915B2">
        <w:t xml:space="preserve"> </w:t>
      </w:r>
    </w:p>
    <w:p w14:paraId="5C2B2EA9" w14:textId="6B031290" w:rsidR="00AE0AA5" w:rsidRDefault="00AE0AA5" w:rsidP="00AE0AA5">
      <w:r>
        <w:t>Výbor schválil plán a rozpočet na rok 2025</w:t>
      </w:r>
      <w:r w:rsidR="00DC2618">
        <w:t xml:space="preserve"> ve výši </w:t>
      </w:r>
      <w:r w:rsidR="00B57F69">
        <w:t>54 M Kč</w:t>
      </w:r>
      <w:r>
        <w:t>.</w:t>
      </w:r>
    </w:p>
    <w:p w14:paraId="7FA9E135" w14:textId="77777777" w:rsidR="00AE0AA5" w:rsidRDefault="00AE0AA5" w:rsidP="00AE0AA5">
      <w:r>
        <w:t>Výbor byl seznámen s průběhem příprav oslav 100. výročí založení ČSO a ustanovil pracovní skupinu pro výročí.</w:t>
      </w:r>
    </w:p>
    <w:p w14:paraId="3331A9F6" w14:textId="689B2AB1" w:rsidR="00AE0AA5" w:rsidRDefault="00AE0AA5" w:rsidP="00AE0AA5">
      <w:r>
        <w:t xml:space="preserve">Výbor schválil </w:t>
      </w:r>
      <w:r w:rsidR="00B57F69">
        <w:t xml:space="preserve">předloženo </w:t>
      </w:r>
      <w:r>
        <w:t>strategii vzdělávání.</w:t>
      </w:r>
    </w:p>
    <w:p w14:paraId="13521803" w14:textId="77777777" w:rsidR="00AE0AA5" w:rsidRDefault="00AE0AA5" w:rsidP="00AE0AA5">
      <w:r>
        <w:t xml:space="preserve">Výbor diskutoval možnosti rozvoje </w:t>
      </w:r>
      <w:proofErr w:type="spellStart"/>
      <w:r>
        <w:t>Avifu</w:t>
      </w:r>
      <w:proofErr w:type="spellEnd"/>
      <w:r>
        <w:t xml:space="preserve"> a jeho propagace.</w:t>
      </w:r>
    </w:p>
    <w:p w14:paraId="664F616C" w14:textId="6CE5206B" w:rsidR="00C34E8B" w:rsidRDefault="00AE0AA5" w:rsidP="00AE0AA5">
      <w:r>
        <w:t xml:space="preserve">Výbor byl informován o postupu projektu Ptačí park Střimická výsypka, o spolupráci s energetickými společnostmi, </w:t>
      </w:r>
      <w:r w:rsidR="004C72F3">
        <w:t xml:space="preserve">o připravovaných změnách legislativy, </w:t>
      </w:r>
      <w:r>
        <w:t>o průběhu sčítání Ptačí hodinky a o fundraisingových výsledcích za rok 2024.</w:t>
      </w:r>
    </w:p>
    <w:p w14:paraId="766D1E9E" w14:textId="77777777" w:rsidR="00B7737B" w:rsidRDefault="00B7737B" w:rsidP="00AE0AA5"/>
    <w:p w14:paraId="5AFE7285" w14:textId="2542A009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A8EB" w14:textId="77777777" w:rsidR="005C797C" w:rsidRDefault="005C797C" w:rsidP="00D723DA">
      <w:r>
        <w:separator/>
      </w:r>
    </w:p>
  </w:endnote>
  <w:endnote w:type="continuationSeparator" w:id="0">
    <w:p w14:paraId="358B0377" w14:textId="77777777" w:rsidR="005C797C" w:rsidRDefault="005C797C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6D36" w14:textId="77777777" w:rsidR="005C797C" w:rsidRDefault="005C797C" w:rsidP="00D723DA">
      <w:r>
        <w:separator/>
      </w:r>
    </w:p>
  </w:footnote>
  <w:footnote w:type="continuationSeparator" w:id="0">
    <w:p w14:paraId="0A1AF151" w14:textId="77777777" w:rsidR="005C797C" w:rsidRDefault="005C797C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463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11195"/>
    <w:rsid w:val="001374CE"/>
    <w:rsid w:val="00151F0F"/>
    <w:rsid w:val="00162B73"/>
    <w:rsid w:val="001723BA"/>
    <w:rsid w:val="00181C7D"/>
    <w:rsid w:val="001A20D4"/>
    <w:rsid w:val="001A4B57"/>
    <w:rsid w:val="001B63B4"/>
    <w:rsid w:val="001C036E"/>
    <w:rsid w:val="001C0465"/>
    <w:rsid w:val="001E5BF0"/>
    <w:rsid w:val="001F0623"/>
    <w:rsid w:val="002046E8"/>
    <w:rsid w:val="00210CDE"/>
    <w:rsid w:val="00226AF5"/>
    <w:rsid w:val="002330FD"/>
    <w:rsid w:val="00245F8E"/>
    <w:rsid w:val="0025044F"/>
    <w:rsid w:val="002546F2"/>
    <w:rsid w:val="00266A57"/>
    <w:rsid w:val="00272E61"/>
    <w:rsid w:val="00291564"/>
    <w:rsid w:val="002926DA"/>
    <w:rsid w:val="00293829"/>
    <w:rsid w:val="002D3C59"/>
    <w:rsid w:val="002E1061"/>
    <w:rsid w:val="002F281C"/>
    <w:rsid w:val="002F35A4"/>
    <w:rsid w:val="00302E5E"/>
    <w:rsid w:val="003135EB"/>
    <w:rsid w:val="00314D97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976E4"/>
    <w:rsid w:val="003B7768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C72F3"/>
    <w:rsid w:val="004E2889"/>
    <w:rsid w:val="004F0018"/>
    <w:rsid w:val="00513C86"/>
    <w:rsid w:val="00517D18"/>
    <w:rsid w:val="00522200"/>
    <w:rsid w:val="00537FB7"/>
    <w:rsid w:val="005422A4"/>
    <w:rsid w:val="00551AE1"/>
    <w:rsid w:val="00555A8B"/>
    <w:rsid w:val="00565B62"/>
    <w:rsid w:val="00565EAD"/>
    <w:rsid w:val="005A123B"/>
    <w:rsid w:val="005B07F0"/>
    <w:rsid w:val="005B40B0"/>
    <w:rsid w:val="005C797C"/>
    <w:rsid w:val="005F1F3A"/>
    <w:rsid w:val="00603943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B29A5"/>
    <w:rsid w:val="006C39A0"/>
    <w:rsid w:val="006D6096"/>
    <w:rsid w:val="006F452B"/>
    <w:rsid w:val="006F4BAD"/>
    <w:rsid w:val="006F7AD6"/>
    <w:rsid w:val="00711449"/>
    <w:rsid w:val="00717055"/>
    <w:rsid w:val="00733082"/>
    <w:rsid w:val="007405B3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43F4"/>
    <w:rsid w:val="00814C9F"/>
    <w:rsid w:val="00815A62"/>
    <w:rsid w:val="0082508F"/>
    <w:rsid w:val="0083733B"/>
    <w:rsid w:val="00846EA8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8F7F77"/>
    <w:rsid w:val="0090212B"/>
    <w:rsid w:val="009122EF"/>
    <w:rsid w:val="009159E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14A93"/>
    <w:rsid w:val="00A40EA5"/>
    <w:rsid w:val="00A44CA7"/>
    <w:rsid w:val="00A51456"/>
    <w:rsid w:val="00A573B1"/>
    <w:rsid w:val="00A76B49"/>
    <w:rsid w:val="00A80303"/>
    <w:rsid w:val="00A94606"/>
    <w:rsid w:val="00AB00DA"/>
    <w:rsid w:val="00AC0632"/>
    <w:rsid w:val="00AD3A63"/>
    <w:rsid w:val="00AE0AA5"/>
    <w:rsid w:val="00AF0D25"/>
    <w:rsid w:val="00AF7E49"/>
    <w:rsid w:val="00B04850"/>
    <w:rsid w:val="00B203D5"/>
    <w:rsid w:val="00B26DFF"/>
    <w:rsid w:val="00B27B6C"/>
    <w:rsid w:val="00B32CE0"/>
    <w:rsid w:val="00B42B7A"/>
    <w:rsid w:val="00B57F69"/>
    <w:rsid w:val="00B627B6"/>
    <w:rsid w:val="00B70F78"/>
    <w:rsid w:val="00B73D7E"/>
    <w:rsid w:val="00B76507"/>
    <w:rsid w:val="00B7737B"/>
    <w:rsid w:val="00B83B6E"/>
    <w:rsid w:val="00B87374"/>
    <w:rsid w:val="00B91115"/>
    <w:rsid w:val="00B915B2"/>
    <w:rsid w:val="00B939BF"/>
    <w:rsid w:val="00BA0756"/>
    <w:rsid w:val="00BB6AB7"/>
    <w:rsid w:val="00BC4FE6"/>
    <w:rsid w:val="00C043CD"/>
    <w:rsid w:val="00C34E8B"/>
    <w:rsid w:val="00C36F40"/>
    <w:rsid w:val="00C40839"/>
    <w:rsid w:val="00C41E09"/>
    <w:rsid w:val="00C44D2E"/>
    <w:rsid w:val="00C463D2"/>
    <w:rsid w:val="00C46F79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B7319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83DD0"/>
    <w:rsid w:val="00D92691"/>
    <w:rsid w:val="00DA646B"/>
    <w:rsid w:val="00DC2618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EB65AD"/>
    <w:rsid w:val="00EF281E"/>
    <w:rsid w:val="00F232C6"/>
    <w:rsid w:val="00F433EF"/>
    <w:rsid w:val="00F43877"/>
    <w:rsid w:val="00F621C6"/>
    <w:rsid w:val="00F84AAC"/>
    <w:rsid w:val="00FA12EF"/>
    <w:rsid w:val="00FB6365"/>
    <w:rsid w:val="00FC325A"/>
    <w:rsid w:val="00FD60A4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20</cp:revision>
  <cp:lastPrinted>2020-03-09T08:33:00Z</cp:lastPrinted>
  <dcterms:created xsi:type="dcterms:W3CDTF">2025-02-14T09:00:00Z</dcterms:created>
  <dcterms:modified xsi:type="dcterms:W3CDTF">2025-02-14T09:15:00Z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